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F20" w:rsidRPr="00D5453D" w:rsidRDefault="00B27F20" w:rsidP="00B27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D54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 АННОТАЦИЯ ДИСЦИПЛИНЫ</w:t>
      </w:r>
    </w:p>
    <w:p w:rsidR="00B27F20" w:rsidRPr="00D5453D" w:rsidRDefault="00B27F20" w:rsidP="00B27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820"/>
        <w:gridCol w:w="6255"/>
      </w:tblGrid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специализированного модуля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086BF3" w:rsidP="00B27F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 и практика</w:t>
            </w:r>
            <w:r w:rsidR="00B27F20" w:rsidRPr="00D5453D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</w:t>
            </w:r>
            <w:r w:rsidR="00B27F20">
              <w:rPr>
                <w:rFonts w:ascii="Times New Roman" w:hAnsi="Times New Roman" w:cs="Times New Roman"/>
                <w:sz w:val="28"/>
                <w:szCs w:val="28"/>
              </w:rPr>
              <w:t>ого тренинга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1-23 01 04 «Психология».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086BF3" w:rsidP="00212A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Семестр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086BF3" w:rsidP="00212A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Трудоемкость в зачетных единицах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Степень, звание, ФИО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3" w:rsidRPr="00086BF3" w:rsidRDefault="00086BF3" w:rsidP="00086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70C">
              <w:t xml:space="preserve"> </w:t>
            </w:r>
            <w:r w:rsidRPr="00086BF3">
              <w:rPr>
                <w:rFonts w:ascii="Times New Roman" w:hAnsi="Times New Roman" w:cs="Times New Roman"/>
                <w:sz w:val="28"/>
                <w:szCs w:val="28"/>
              </w:rPr>
              <w:t xml:space="preserve">канд. филос. наук, </w:t>
            </w:r>
            <w:proofErr w:type="spellStart"/>
            <w:r w:rsidRPr="00086BF3">
              <w:rPr>
                <w:rFonts w:ascii="Times New Roman" w:hAnsi="Times New Roman" w:cs="Times New Roman"/>
                <w:sz w:val="28"/>
                <w:szCs w:val="28"/>
              </w:rPr>
              <w:t>Фищук</w:t>
            </w:r>
            <w:proofErr w:type="spellEnd"/>
            <w:r w:rsidRPr="00086BF3">
              <w:rPr>
                <w:rFonts w:ascii="Times New Roman" w:hAnsi="Times New Roman" w:cs="Times New Roman"/>
                <w:sz w:val="28"/>
                <w:szCs w:val="28"/>
              </w:rPr>
              <w:t xml:space="preserve"> Юлия Сергеевна</w:t>
            </w:r>
          </w:p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086B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B1EDB" w:rsidRPr="00CB1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Целью изучения </w:t>
            </w:r>
            <w:r w:rsidR="0008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</w:t>
            </w:r>
            <w:r w:rsidR="00CB1EDB" w:rsidRPr="00CB1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является формирование пре</w:t>
            </w:r>
            <w:r w:rsidR="0008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дставлений о сущности психологи</w:t>
            </w:r>
            <w:r w:rsidR="00CB1EDB" w:rsidRPr="00CB1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ческого тренинга и возможностях его использования в работе психолога.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Пререквизиты</w:t>
            </w:r>
            <w:proofErr w:type="spellEnd"/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B1EDB" w:rsidRPr="00CB1EDB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«Общая психология», «Социальная психология», «Психология личности».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CB1EDB" w:rsidP="00086BF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представление о психологическом тренинге</w:t>
            </w:r>
            <w:r w:rsidR="0008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CB1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Историко-методологические основания тренинговой работы</w:t>
            </w:r>
            <w:r w:rsidR="0008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B1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Группы тренинга</w:t>
            </w:r>
            <w:r w:rsidR="0008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B1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Методическая характеристика психологического тренинга</w:t>
            </w:r>
            <w:r w:rsidR="0008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B1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Роль ведущего в тренинговой группе</w:t>
            </w:r>
            <w:r w:rsidR="0008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00B" w:rsidRPr="0083600B" w:rsidRDefault="00B27F20" w:rsidP="0083600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600B" w:rsidRPr="00836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Акимова А.Р. Психология тренинга: исследование субъективных и объективных компонентов эффективности: монография / А.Р. Акимова. – М.: Флинта, 2019. – 119 с.</w:t>
            </w:r>
          </w:p>
          <w:p w:rsidR="00B27F20" w:rsidRPr="0083600B" w:rsidRDefault="0083600B" w:rsidP="0083600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Шепелева Л. Программы социально-психологическ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тренингов. – СПб.: Питер, 201</w:t>
            </w:r>
            <w:r w:rsidRPr="00836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– 160с.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преподавания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Практико-ориентированный,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иалогово</w:t>
            </w:r>
            <w:proofErr w:type="spellEnd"/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3600B">
              <w:rPr>
                <w:rFonts w:ascii="Times New Roman" w:eastAsia="Times New Roman" w:hAnsi="Times New Roman" w:cs="Times New Roman"/>
                <w:sz w:val="28"/>
                <w:szCs w:val="28"/>
              </w:rPr>
              <w:t>эвристический</w:t>
            </w: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27F20" w:rsidRPr="00D5453D" w:rsidTr="00212A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Язык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20" w:rsidRPr="00D5453D" w:rsidRDefault="00B27F20" w:rsidP="00212A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53D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</w:t>
            </w:r>
          </w:p>
        </w:tc>
      </w:tr>
    </w:tbl>
    <w:p w:rsidR="00060F1B" w:rsidRDefault="00060F1B"/>
    <w:sectPr w:rsidR="00060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180D"/>
    <w:multiLevelType w:val="hybridMultilevel"/>
    <w:tmpl w:val="DE2CF530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>
      <w:start w:val="1"/>
      <w:numFmt w:val="lowerRoman"/>
      <w:lvlText w:val="%3."/>
      <w:lvlJc w:val="right"/>
      <w:pPr>
        <w:ind w:left="2236" w:hanging="180"/>
      </w:p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>
      <w:start w:val="1"/>
      <w:numFmt w:val="lowerLetter"/>
      <w:lvlText w:val="%5."/>
      <w:lvlJc w:val="left"/>
      <w:pPr>
        <w:ind w:left="3676" w:hanging="360"/>
      </w:pPr>
    </w:lvl>
    <w:lvl w:ilvl="5" w:tplc="0419001B">
      <w:start w:val="1"/>
      <w:numFmt w:val="lowerRoman"/>
      <w:lvlText w:val="%6."/>
      <w:lvlJc w:val="right"/>
      <w:pPr>
        <w:ind w:left="4396" w:hanging="180"/>
      </w:pPr>
    </w:lvl>
    <w:lvl w:ilvl="6" w:tplc="0419000F">
      <w:start w:val="1"/>
      <w:numFmt w:val="decimal"/>
      <w:lvlText w:val="%7."/>
      <w:lvlJc w:val="left"/>
      <w:pPr>
        <w:ind w:left="5116" w:hanging="360"/>
      </w:pPr>
    </w:lvl>
    <w:lvl w:ilvl="7" w:tplc="04190019">
      <w:start w:val="1"/>
      <w:numFmt w:val="lowerLetter"/>
      <w:lvlText w:val="%8."/>
      <w:lvlJc w:val="left"/>
      <w:pPr>
        <w:ind w:left="5836" w:hanging="360"/>
      </w:pPr>
    </w:lvl>
    <w:lvl w:ilvl="8" w:tplc="0419001B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12C"/>
    <w:rsid w:val="00060F1B"/>
    <w:rsid w:val="00086BF3"/>
    <w:rsid w:val="0015116B"/>
    <w:rsid w:val="0083600B"/>
    <w:rsid w:val="00887628"/>
    <w:rsid w:val="00AE112C"/>
    <w:rsid w:val="00B27F20"/>
    <w:rsid w:val="00CB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37772-9E1D-47FC-BA9D-C91FE093F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7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2</cp:revision>
  <dcterms:created xsi:type="dcterms:W3CDTF">2023-10-12T05:44:00Z</dcterms:created>
  <dcterms:modified xsi:type="dcterms:W3CDTF">2023-10-12T05:44:00Z</dcterms:modified>
</cp:coreProperties>
</file>